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98" w:rsidRDefault="00444998">
      <w:pPr>
        <w:rPr>
          <w:rFonts w:ascii="Times New Roman" w:hAnsi="Times New Roman"/>
          <w:b/>
          <w:sz w:val="28"/>
          <w:szCs w:val="28"/>
        </w:rPr>
      </w:pPr>
      <w:r w:rsidRPr="0074023E">
        <w:rPr>
          <w:rFonts w:ascii="Times New Roman" w:hAnsi="Times New Roman"/>
          <w:b/>
          <w:sz w:val="28"/>
          <w:szCs w:val="28"/>
        </w:rPr>
        <w:t xml:space="preserve">Примеры библиографических записей по ГОСТ Р 7.0.100 </w:t>
      </w:r>
      <w:r>
        <w:rPr>
          <w:rFonts w:ascii="Times New Roman" w:hAnsi="Times New Roman"/>
          <w:b/>
          <w:sz w:val="28"/>
          <w:szCs w:val="28"/>
        </w:rPr>
        <w:t>–</w:t>
      </w:r>
      <w:r w:rsidRPr="0074023E">
        <w:rPr>
          <w:rFonts w:ascii="Times New Roman" w:hAnsi="Times New Roman"/>
          <w:b/>
          <w:sz w:val="28"/>
          <w:szCs w:val="28"/>
        </w:rPr>
        <w:t xml:space="preserve"> 2018</w:t>
      </w:r>
    </w:p>
    <w:p w:rsidR="00444998" w:rsidRDefault="00444998" w:rsidP="000960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ОДНОЧАСТНЫЕ  РЕСУРСЫ</w:t>
      </w:r>
    </w:p>
    <w:p w:rsidR="00444998" w:rsidRDefault="00444998">
      <w:pPr>
        <w:rPr>
          <w:rFonts w:ascii="Times New Roman" w:hAnsi="Times New Roman"/>
          <w:i/>
          <w:sz w:val="28"/>
          <w:szCs w:val="28"/>
        </w:rPr>
      </w:pPr>
      <w:r w:rsidRPr="0074023E">
        <w:rPr>
          <w:rFonts w:ascii="Times New Roman" w:hAnsi="Times New Roman"/>
          <w:i/>
          <w:sz w:val="28"/>
          <w:szCs w:val="28"/>
        </w:rPr>
        <w:t>Книга одного автора</w:t>
      </w:r>
    </w:p>
    <w:p w:rsidR="00444998" w:rsidRDefault="004449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Аврех,  А.Л. История Тамбовского государственного университета (1918 – 1921) : моногр. / А.Л.Аврех; М-во науки и высш. образования Рос. Федерации, Тамб. гос. ун – т им. Г.Р.Державина. – Тамбов : Державинский, 2018. – 322 с., </w:t>
      </w:r>
      <w:r w:rsidRPr="00DA24A0">
        <w:rPr>
          <w:rFonts w:ascii="Times New Roman" w:hAnsi="Times New Roman"/>
          <w:sz w:val="28"/>
          <w:szCs w:val="28"/>
        </w:rPr>
        <w:t>[6]</w:t>
      </w:r>
      <w:r>
        <w:rPr>
          <w:rFonts w:ascii="Times New Roman" w:hAnsi="Times New Roman"/>
          <w:sz w:val="28"/>
          <w:szCs w:val="28"/>
        </w:rPr>
        <w:t xml:space="preserve"> л. ил. – </w:t>
      </w:r>
      <w:r>
        <w:rPr>
          <w:rFonts w:ascii="Times New Roman" w:hAnsi="Times New Roman"/>
          <w:sz w:val="28"/>
          <w:szCs w:val="28"/>
          <w:lang w:val="en-US"/>
        </w:rPr>
        <w:t>ISBN</w:t>
      </w:r>
      <w:r>
        <w:rPr>
          <w:rFonts w:ascii="Times New Roman" w:hAnsi="Times New Roman"/>
          <w:sz w:val="28"/>
          <w:szCs w:val="28"/>
        </w:rPr>
        <w:t xml:space="preserve"> 978-5-00078-200-2.</w:t>
      </w:r>
    </w:p>
    <w:p w:rsidR="00444998" w:rsidRDefault="00444998">
      <w:pPr>
        <w:rPr>
          <w:rFonts w:ascii="Times New Roman" w:hAnsi="Times New Roman"/>
          <w:i/>
          <w:sz w:val="28"/>
          <w:szCs w:val="28"/>
        </w:rPr>
      </w:pPr>
      <w:r w:rsidRPr="00DA24A0">
        <w:rPr>
          <w:rFonts w:ascii="Times New Roman" w:hAnsi="Times New Roman"/>
          <w:i/>
          <w:sz w:val="28"/>
          <w:szCs w:val="28"/>
        </w:rPr>
        <w:t>Книга двух авторов</w:t>
      </w:r>
    </w:p>
    <w:p w:rsidR="00444998" w:rsidRPr="00CA57D2" w:rsidRDefault="004449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Бочаров,  И. Н. Кипренский / Иван Бочаров, Юлия Глушакова. – 2-е изд., знач. доп. – Москва : Молодая гвардия, 2001. – 390 с., </w:t>
      </w:r>
      <w:r w:rsidRPr="00DA24A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24</w:t>
      </w:r>
      <w:r w:rsidRPr="00DA24A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л. ил. – (Жизнь замечательных людей ; вып. 1009). – </w:t>
      </w:r>
      <w:r>
        <w:rPr>
          <w:rFonts w:ascii="Times New Roman" w:hAnsi="Times New Roman"/>
          <w:sz w:val="28"/>
          <w:szCs w:val="28"/>
          <w:lang w:val="en-US"/>
        </w:rPr>
        <w:t>ISBN</w:t>
      </w:r>
      <w:r w:rsidRPr="00CA57D2">
        <w:rPr>
          <w:rFonts w:ascii="Times New Roman" w:hAnsi="Times New Roman"/>
          <w:sz w:val="28"/>
          <w:szCs w:val="28"/>
        </w:rPr>
        <w:t xml:space="preserve"> 5-235-02408-7.</w:t>
      </w:r>
    </w:p>
    <w:p w:rsidR="00444998" w:rsidRDefault="00444998">
      <w:pPr>
        <w:rPr>
          <w:rFonts w:ascii="Times New Roman" w:hAnsi="Times New Roman"/>
          <w:i/>
          <w:sz w:val="28"/>
          <w:szCs w:val="28"/>
        </w:rPr>
      </w:pPr>
      <w:r w:rsidRPr="00633FA4">
        <w:rPr>
          <w:rFonts w:ascii="Times New Roman" w:hAnsi="Times New Roman"/>
          <w:i/>
          <w:sz w:val="28"/>
          <w:szCs w:val="28"/>
        </w:rPr>
        <w:t>Книга трёх авторов</w:t>
      </w:r>
    </w:p>
    <w:p w:rsidR="00444998" w:rsidRPr="00CA57D2" w:rsidRDefault="004449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Варламова,  Л.Н. Управление документацией : англ.-рус. аннот. слов. стандартизир. терминологии  / Л.Н.Варламова, Л.С.Баюн, К.А. Бастрикова. – Москва : Спутник, 2017. – 398 с.</w:t>
      </w:r>
      <w:r w:rsidRPr="00CA57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CA57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ISBN</w:t>
      </w:r>
      <w:r w:rsidRPr="00CA57D2">
        <w:rPr>
          <w:rFonts w:ascii="Times New Roman" w:hAnsi="Times New Roman"/>
          <w:sz w:val="28"/>
          <w:szCs w:val="28"/>
        </w:rPr>
        <w:t xml:space="preserve"> 978-5-9973-4489-4.</w:t>
      </w:r>
    </w:p>
    <w:p w:rsidR="00444998" w:rsidRDefault="00444998">
      <w:pPr>
        <w:rPr>
          <w:rFonts w:ascii="Times New Roman" w:hAnsi="Times New Roman"/>
          <w:i/>
          <w:sz w:val="28"/>
          <w:szCs w:val="28"/>
        </w:rPr>
      </w:pPr>
      <w:r w:rsidRPr="00464768">
        <w:rPr>
          <w:rFonts w:ascii="Times New Roman" w:hAnsi="Times New Roman"/>
          <w:i/>
          <w:sz w:val="28"/>
          <w:szCs w:val="28"/>
        </w:rPr>
        <w:t xml:space="preserve">Книга четырёх авторов </w:t>
      </w:r>
    </w:p>
    <w:p w:rsidR="00444998" w:rsidRDefault="004449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Управленческий учёт и контроль строительных материалов и конструкций : моногр. / В.В.Говдя, Ж.В.Дегальцева, С.В.Чужинов, С.А.Шулепина ; под общ. ред. В.В.Говдя ; М-во сел. хоз-ва Рос. Федерации, Куб. гос. аграр. ун-т им. И.Т.Трубилина. – Краснодар : КубГАУ, 2017. – 149 с.</w:t>
      </w:r>
      <w:r w:rsidRPr="00CA57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CA57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ISBN</w:t>
      </w:r>
      <w:r w:rsidRPr="00CA57D2">
        <w:rPr>
          <w:rFonts w:ascii="Times New Roman" w:hAnsi="Times New Roman"/>
          <w:sz w:val="28"/>
          <w:szCs w:val="28"/>
        </w:rPr>
        <w:t xml:space="preserve"> 978-5-9500276-6-6.</w:t>
      </w:r>
    </w:p>
    <w:p w:rsidR="00444998" w:rsidRDefault="00444998">
      <w:pPr>
        <w:rPr>
          <w:rFonts w:ascii="Times New Roman" w:hAnsi="Times New Roman"/>
          <w:i/>
          <w:sz w:val="28"/>
          <w:szCs w:val="28"/>
        </w:rPr>
      </w:pPr>
      <w:r w:rsidRPr="00CA57D2">
        <w:rPr>
          <w:rFonts w:ascii="Times New Roman" w:hAnsi="Times New Roman"/>
          <w:i/>
          <w:sz w:val="28"/>
          <w:szCs w:val="28"/>
        </w:rPr>
        <w:t>Книга пяти и более авторов</w:t>
      </w:r>
    </w:p>
    <w:p w:rsidR="00444998" w:rsidRDefault="004449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Распределённые интеллектуальные информационные системы и среды : моногр. / А.Н.Швецов, А.А.Суконщиков, Д.В.Кочкин </w:t>
      </w:r>
      <w:r w:rsidRPr="00084AD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и др.</w:t>
      </w:r>
      <w:r w:rsidRPr="00084AD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; М-во образования и науки Рос. Федерации, Волог. гос. ун-т. – Курск : Унив. кн., 2017. – 196 с. – </w:t>
      </w:r>
      <w:r>
        <w:rPr>
          <w:rFonts w:ascii="Times New Roman" w:hAnsi="Times New Roman"/>
          <w:sz w:val="28"/>
          <w:szCs w:val="28"/>
          <w:lang w:val="en-US"/>
        </w:rPr>
        <w:t>ISBN</w:t>
      </w:r>
      <w:r w:rsidRPr="002E53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978-5-9909988-3-4.</w:t>
      </w:r>
    </w:p>
    <w:p w:rsidR="00444998" w:rsidRDefault="00444998">
      <w:pPr>
        <w:rPr>
          <w:rFonts w:ascii="Times New Roman" w:hAnsi="Times New Roman"/>
          <w:i/>
          <w:sz w:val="28"/>
          <w:szCs w:val="28"/>
        </w:rPr>
      </w:pPr>
      <w:r w:rsidRPr="00BB55B9">
        <w:rPr>
          <w:rFonts w:ascii="Times New Roman" w:hAnsi="Times New Roman"/>
          <w:i/>
          <w:sz w:val="28"/>
          <w:szCs w:val="28"/>
        </w:rPr>
        <w:t>Сборник произведений разных авторов</w:t>
      </w:r>
    </w:p>
    <w:p w:rsidR="00444998" w:rsidRPr="00E0716D" w:rsidRDefault="004449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«Так в вечность льются дни и годы» : Г.Р.Державин в Тамбове / М-во образования и науки Рос. Федерации, Тамб. гос. ун-т им. Г.Р.Державина. – Тамбов: изд-во ТГУ, 2013. – 213, </w:t>
      </w:r>
      <w:r w:rsidRPr="00E661F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</w:t>
      </w:r>
      <w:r w:rsidRPr="00E661F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с. – </w:t>
      </w:r>
      <w:r>
        <w:rPr>
          <w:rFonts w:ascii="Times New Roman" w:hAnsi="Times New Roman"/>
          <w:sz w:val="28"/>
          <w:szCs w:val="28"/>
          <w:lang w:val="en-US"/>
        </w:rPr>
        <w:t>ISBN</w:t>
      </w:r>
      <w:r w:rsidRPr="00E661FC">
        <w:rPr>
          <w:rFonts w:ascii="Times New Roman" w:hAnsi="Times New Roman"/>
          <w:sz w:val="28"/>
          <w:szCs w:val="28"/>
        </w:rPr>
        <w:t xml:space="preserve"> 978-5-89016-871-9</w:t>
      </w:r>
      <w:r>
        <w:rPr>
          <w:rFonts w:ascii="Times New Roman" w:hAnsi="Times New Roman"/>
          <w:sz w:val="28"/>
          <w:szCs w:val="28"/>
        </w:rPr>
        <w:t>.</w:t>
      </w:r>
    </w:p>
    <w:p w:rsidR="00444998" w:rsidRDefault="004449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44998" w:rsidRPr="00B92E5E" w:rsidRDefault="00444998">
      <w:pPr>
        <w:rPr>
          <w:rFonts w:ascii="Times New Roman" w:hAnsi="Times New Roman"/>
          <w:sz w:val="28"/>
          <w:szCs w:val="28"/>
        </w:rPr>
      </w:pPr>
    </w:p>
    <w:p w:rsidR="00444998" w:rsidRDefault="00444998">
      <w:pPr>
        <w:rPr>
          <w:rFonts w:ascii="Times New Roman" w:hAnsi="Times New Roman"/>
          <w:i/>
          <w:sz w:val="28"/>
          <w:szCs w:val="28"/>
        </w:rPr>
      </w:pPr>
      <w:r w:rsidRPr="00B92E5E">
        <w:rPr>
          <w:rFonts w:ascii="Times New Roman" w:hAnsi="Times New Roman"/>
          <w:i/>
          <w:sz w:val="28"/>
          <w:szCs w:val="28"/>
        </w:rPr>
        <w:t xml:space="preserve">Федеральный закон </w:t>
      </w:r>
    </w:p>
    <w:p w:rsidR="00444998" w:rsidRPr="00463058" w:rsidRDefault="004449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 общих принципах организации местного самоуправления в Российской Федерации : Федер. закон № 131 – ФЗ : </w:t>
      </w:r>
      <w:r w:rsidRPr="00B92E5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принят Гос. думой 16 сент. 2003 г. : одобрен Советом Федерации 24 сент. 2003 г.</w:t>
      </w:r>
      <w:r w:rsidRPr="00B92E5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– Москва : Проспект ; Санкт-Петербург : Кодекс, 2017. – 158 с. – </w:t>
      </w:r>
      <w:r>
        <w:rPr>
          <w:rFonts w:ascii="Times New Roman" w:hAnsi="Times New Roman"/>
          <w:sz w:val="28"/>
          <w:szCs w:val="28"/>
          <w:lang w:val="en-US"/>
        </w:rPr>
        <w:t>ISBN</w:t>
      </w:r>
      <w:r w:rsidRPr="002C3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978-5-392-26365-3.</w:t>
      </w:r>
    </w:p>
    <w:p w:rsidR="00444998" w:rsidRDefault="00444998">
      <w:pPr>
        <w:rPr>
          <w:rFonts w:ascii="Times New Roman" w:hAnsi="Times New Roman"/>
          <w:i/>
          <w:sz w:val="28"/>
          <w:szCs w:val="28"/>
        </w:rPr>
      </w:pPr>
      <w:r w:rsidRPr="00463058">
        <w:rPr>
          <w:rFonts w:ascii="Times New Roman" w:hAnsi="Times New Roman"/>
          <w:i/>
          <w:sz w:val="28"/>
          <w:szCs w:val="28"/>
        </w:rPr>
        <w:t>Стандарт</w:t>
      </w:r>
    </w:p>
    <w:p w:rsidR="00444998" w:rsidRPr="006A6473" w:rsidRDefault="004449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ГОСТ Р 7.0.100 – 2018. Библиографическая запись. Библиографическое описание. Общие требования и правила составления. – Москва : Стандартинформ, 2018. –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, 124 с. – (Система стандартов по информации, библиотечному и издательскому делу).</w:t>
      </w:r>
    </w:p>
    <w:p w:rsidR="00444998" w:rsidRDefault="00444998">
      <w:pPr>
        <w:rPr>
          <w:rFonts w:ascii="Times New Roman" w:hAnsi="Times New Roman"/>
          <w:i/>
          <w:sz w:val="28"/>
          <w:szCs w:val="28"/>
        </w:rPr>
      </w:pPr>
      <w:r w:rsidRPr="006A6473">
        <w:rPr>
          <w:rFonts w:ascii="Times New Roman" w:hAnsi="Times New Roman"/>
          <w:i/>
          <w:sz w:val="28"/>
          <w:szCs w:val="28"/>
        </w:rPr>
        <w:t>Том многотомного издания</w:t>
      </w:r>
    </w:p>
    <w:p w:rsidR="00444998" w:rsidRPr="00B57FE4" w:rsidRDefault="00444998" w:rsidP="00B57FE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Жукова,  Н.С.  Инженерные системы и сооружения : учеб. пособие : в 3 ч. Ч. 1. Отопление и вентиляция / Н.С.Жукова, В.Н. Азаров; М-во образования и науки Рос. Федерации, Волгогр. гос. техн. ун-т. – Волгоград : ВолгГТУ, 2017. – 89, </w:t>
      </w:r>
      <w:r w:rsidRPr="00B57FE4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</w:t>
      </w:r>
      <w:r w:rsidRPr="00B57FE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с. – </w:t>
      </w:r>
      <w:r>
        <w:rPr>
          <w:rFonts w:ascii="Times New Roman" w:hAnsi="Times New Roman"/>
          <w:sz w:val="28"/>
          <w:szCs w:val="28"/>
          <w:lang w:val="en-US"/>
        </w:rPr>
        <w:t>ISBN</w:t>
      </w:r>
      <w:r>
        <w:rPr>
          <w:rFonts w:ascii="Times New Roman" w:hAnsi="Times New Roman"/>
          <w:sz w:val="28"/>
          <w:szCs w:val="28"/>
        </w:rPr>
        <w:t xml:space="preserve"> 978-5-9948-2526-6.</w:t>
      </w:r>
    </w:p>
    <w:p w:rsidR="00444998" w:rsidRDefault="00444998">
      <w:pPr>
        <w:rPr>
          <w:rFonts w:ascii="Times New Roman" w:hAnsi="Times New Roman"/>
          <w:i/>
          <w:sz w:val="28"/>
          <w:szCs w:val="28"/>
        </w:rPr>
      </w:pPr>
      <w:r w:rsidRPr="00780396">
        <w:rPr>
          <w:rFonts w:ascii="Times New Roman" w:hAnsi="Times New Roman"/>
          <w:i/>
          <w:sz w:val="28"/>
          <w:szCs w:val="28"/>
        </w:rPr>
        <w:t>Диссертация</w:t>
      </w:r>
    </w:p>
    <w:p w:rsidR="00444998" w:rsidRDefault="004449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Аврамова, Е.В. Публичная библиотека в системе непрерывного библиотечно-информационного образования : специальность 05.25.03 «Библиотековедение, библиографоведение и книговедение» : дис. на соиск. учён. степ. канд. пед. наук  / Аврамова Елена Викторовна ; С.-Петерб. гос. ин-т культуры. – Санкт-Петербург, 2017. – 361 с.</w:t>
      </w:r>
    </w:p>
    <w:p w:rsidR="00444998" w:rsidRDefault="0044499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Электронный локальный </w:t>
      </w:r>
      <w:r w:rsidRPr="00B47599">
        <w:rPr>
          <w:rFonts w:ascii="Times New Roman" w:hAnsi="Times New Roman"/>
          <w:i/>
          <w:sz w:val="28"/>
          <w:szCs w:val="28"/>
        </w:rPr>
        <w:t>ресурс</w:t>
      </w:r>
    </w:p>
    <w:p w:rsidR="00444998" w:rsidRDefault="004449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Пашков, С.В. Духовно-нравственное воспитание детей и молодёжи в системе современного российского образования : моногр. / С.В. Пашков ; М-во образования и науки Рос. Федерации, Кур. гос. ун-т. – Курск  : КГУ, 2017. – 1 </w:t>
      </w:r>
      <w:r>
        <w:rPr>
          <w:rFonts w:ascii="Times New Roman" w:hAnsi="Times New Roman"/>
          <w:sz w:val="28"/>
          <w:szCs w:val="28"/>
          <w:lang w:val="en-US"/>
        </w:rPr>
        <w:t>CD</w:t>
      </w:r>
      <w:r w:rsidRPr="00072FB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ROM</w:t>
      </w:r>
      <w:r>
        <w:rPr>
          <w:rFonts w:ascii="Times New Roman" w:hAnsi="Times New Roman"/>
          <w:sz w:val="28"/>
          <w:szCs w:val="28"/>
        </w:rPr>
        <w:t>. – Загл. с титул. экрана.</w:t>
      </w:r>
    </w:p>
    <w:p w:rsidR="00444998" w:rsidRDefault="004449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Окружающий мир : 1-й класс : </w:t>
      </w:r>
      <w:r w:rsidRPr="000C230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электрон. учеб. пособие</w:t>
      </w:r>
      <w:r w:rsidRPr="000C230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– Москва : 1С, 2016. – 1 </w:t>
      </w:r>
      <w:r>
        <w:rPr>
          <w:rFonts w:ascii="Times New Roman" w:hAnsi="Times New Roman"/>
          <w:sz w:val="28"/>
          <w:szCs w:val="28"/>
          <w:lang w:val="en-US"/>
        </w:rPr>
        <w:t>CD</w:t>
      </w:r>
      <w:r w:rsidRPr="000C230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ROM</w:t>
      </w:r>
      <w:r>
        <w:rPr>
          <w:rFonts w:ascii="Times New Roman" w:hAnsi="Times New Roman"/>
          <w:sz w:val="28"/>
          <w:szCs w:val="28"/>
        </w:rPr>
        <w:t xml:space="preserve">. – Загл. с титул. экрана. – </w:t>
      </w:r>
      <w:r>
        <w:rPr>
          <w:rFonts w:ascii="Times New Roman" w:hAnsi="Times New Roman"/>
          <w:sz w:val="28"/>
          <w:szCs w:val="28"/>
          <w:lang w:val="en-US"/>
        </w:rPr>
        <w:t>ISBN</w:t>
      </w:r>
      <w:r w:rsidRPr="000C23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978-5-9677-2375-9.</w:t>
      </w:r>
    </w:p>
    <w:p w:rsidR="00444998" w:rsidRDefault="00444998">
      <w:pPr>
        <w:rPr>
          <w:rFonts w:ascii="Times New Roman" w:hAnsi="Times New Roman"/>
          <w:sz w:val="28"/>
          <w:szCs w:val="28"/>
        </w:rPr>
      </w:pPr>
    </w:p>
    <w:p w:rsidR="00444998" w:rsidRDefault="00444998">
      <w:pPr>
        <w:rPr>
          <w:rFonts w:ascii="Times New Roman" w:hAnsi="Times New Roman"/>
          <w:sz w:val="28"/>
          <w:szCs w:val="28"/>
        </w:rPr>
      </w:pPr>
    </w:p>
    <w:p w:rsidR="00444998" w:rsidRPr="000C2306" w:rsidRDefault="00444998">
      <w:pPr>
        <w:rPr>
          <w:rFonts w:ascii="Times New Roman" w:hAnsi="Times New Roman"/>
          <w:sz w:val="28"/>
          <w:szCs w:val="28"/>
        </w:rPr>
      </w:pPr>
    </w:p>
    <w:p w:rsidR="00444998" w:rsidRDefault="00444998">
      <w:pPr>
        <w:rPr>
          <w:rFonts w:ascii="Times New Roman" w:hAnsi="Times New Roman"/>
          <w:i/>
          <w:sz w:val="28"/>
          <w:szCs w:val="28"/>
        </w:rPr>
      </w:pPr>
      <w:r w:rsidRPr="00072FBC">
        <w:rPr>
          <w:rFonts w:ascii="Times New Roman" w:hAnsi="Times New Roman"/>
          <w:i/>
          <w:sz w:val="28"/>
          <w:szCs w:val="28"/>
        </w:rPr>
        <w:t>Электронный ресурс сетевого распространения</w:t>
      </w:r>
    </w:p>
    <w:p w:rsidR="00444998" w:rsidRDefault="004449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Государственный Эрмитаж : </w:t>
      </w:r>
      <w:r w:rsidRPr="0009608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сайт</w:t>
      </w:r>
      <w:r w:rsidRPr="0009608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– Санкт-Петербург, 1998 -     . –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0960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E77154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E77154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E77154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E77154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77154">
          <w:rPr>
            <w:rStyle w:val="Hyperlink"/>
            <w:rFonts w:ascii="Times New Roman" w:hAnsi="Times New Roman"/>
            <w:sz w:val="28"/>
            <w:szCs w:val="28"/>
            <w:lang w:val="en-US"/>
          </w:rPr>
          <w:t>hermitagemuseum</w:t>
        </w:r>
        <w:r w:rsidRPr="00E77154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77154">
          <w:rPr>
            <w:rStyle w:val="Hyperlink"/>
            <w:rFonts w:ascii="Times New Roman" w:hAnsi="Times New Roman"/>
            <w:sz w:val="28"/>
            <w:szCs w:val="28"/>
            <w:lang w:val="en-US"/>
          </w:rPr>
          <w:t>org</w:t>
        </w:r>
        <w:r w:rsidRPr="00E77154">
          <w:rPr>
            <w:rStyle w:val="Hyperlink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  <w:lang w:val="en-US"/>
        </w:rPr>
        <w:t>wps</w:t>
      </w:r>
      <w:r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  <w:lang w:val="en-US"/>
        </w:rPr>
        <w:t>portal</w:t>
      </w:r>
      <w:r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  <w:lang w:val="en-US"/>
        </w:rPr>
        <w:t>hermitage</w:t>
      </w:r>
      <w:r w:rsidRPr="001E76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(дата обращения : 16.08.2017).</w:t>
      </w:r>
    </w:p>
    <w:p w:rsidR="00444998" w:rsidRDefault="004449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Электронная библиотека : библиотека диссертаций : сайт / Рос. гос. б-ка. – Москва : РГБ, 2003 -     . –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 : </w:t>
      </w:r>
      <w:hyperlink r:id="rId5" w:history="1">
        <w:r w:rsidRPr="00E77154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E77154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E77154">
          <w:rPr>
            <w:rStyle w:val="Hyperlink"/>
            <w:rFonts w:ascii="Times New Roman" w:hAnsi="Times New Roman"/>
            <w:sz w:val="28"/>
            <w:szCs w:val="28"/>
            <w:lang w:val="en-US"/>
          </w:rPr>
          <w:t>diss</w:t>
        </w:r>
        <w:r w:rsidRPr="00E77154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77154">
          <w:rPr>
            <w:rStyle w:val="Hyperlink"/>
            <w:rFonts w:ascii="Times New Roman" w:hAnsi="Times New Roman"/>
            <w:sz w:val="28"/>
            <w:szCs w:val="28"/>
            <w:lang w:val="en-US"/>
          </w:rPr>
          <w:t>rsl</w:t>
        </w:r>
        <w:r w:rsidRPr="00E77154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77154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E77154">
          <w:rPr>
            <w:rStyle w:val="Hyperlink"/>
            <w:rFonts w:ascii="Times New Roman" w:hAnsi="Times New Roman"/>
            <w:sz w:val="28"/>
            <w:szCs w:val="28"/>
          </w:rPr>
          <w:t>/?</w:t>
        </w:r>
        <w:r w:rsidRPr="00E77154">
          <w:rPr>
            <w:rStyle w:val="Hyperlink"/>
            <w:rFonts w:ascii="Times New Roman" w:hAnsi="Times New Roman"/>
            <w:sz w:val="28"/>
            <w:szCs w:val="28"/>
            <w:lang w:val="en-US"/>
          </w:rPr>
          <w:t>lang</w:t>
        </w:r>
        <w:r w:rsidRPr="00E77154">
          <w:rPr>
            <w:rStyle w:val="Hyperlink"/>
            <w:rFonts w:ascii="Times New Roman" w:hAnsi="Times New Roman"/>
            <w:sz w:val="28"/>
            <w:szCs w:val="28"/>
          </w:rPr>
          <w:t>=</w:t>
        </w:r>
        <w:r w:rsidRPr="00E77154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E76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(дата обращения : 20.07.2018). – Режим доступа : для зарегистрир. читателей РГБ.</w:t>
      </w:r>
    </w:p>
    <w:p w:rsidR="00444998" w:rsidRDefault="004449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eLIBRARY</w:t>
      </w:r>
      <w:r w:rsidRPr="00773C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773C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: научная электронная библиотека : сайт. – Москва, 2000 -    . –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773C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9B2854">
          <w:rPr>
            <w:rStyle w:val="Hyperlink"/>
            <w:rFonts w:ascii="Times New Roman" w:hAnsi="Times New Roman"/>
            <w:sz w:val="28"/>
            <w:szCs w:val="28"/>
            <w:lang w:val="en-US"/>
          </w:rPr>
          <w:t>https</w:t>
        </w:r>
        <w:r w:rsidRPr="009B2854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9B2854">
          <w:rPr>
            <w:rStyle w:val="Hyperlink"/>
            <w:rFonts w:ascii="Times New Roman" w:hAnsi="Times New Roman"/>
            <w:sz w:val="28"/>
            <w:szCs w:val="28"/>
            <w:lang w:val="en-US"/>
          </w:rPr>
          <w:t>elibrary</w:t>
        </w:r>
      </w:hyperlink>
      <w:r w:rsidRPr="00773C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773C6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(дата обращения : 09.01.2018). – Режим доступа : для зарегистрир. пользователей.</w:t>
      </w:r>
    </w:p>
    <w:p w:rsidR="00444998" w:rsidRDefault="00444998">
      <w:pPr>
        <w:rPr>
          <w:rFonts w:ascii="Times New Roman" w:hAnsi="Times New Roman"/>
          <w:sz w:val="28"/>
          <w:szCs w:val="28"/>
        </w:rPr>
      </w:pPr>
    </w:p>
    <w:p w:rsidR="00444998" w:rsidRDefault="00444998" w:rsidP="00773C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СОСТАВНЫЕ  ЧАСТИ  РЕСУРСОВ</w:t>
      </w:r>
    </w:p>
    <w:p w:rsidR="00444998" w:rsidRPr="001B48EB" w:rsidRDefault="00444998" w:rsidP="001B48EB">
      <w:pPr>
        <w:rPr>
          <w:rFonts w:ascii="Times New Roman" w:hAnsi="Times New Roman"/>
          <w:i/>
          <w:sz w:val="28"/>
          <w:szCs w:val="28"/>
        </w:rPr>
      </w:pPr>
      <w:r w:rsidRPr="001B48EB">
        <w:rPr>
          <w:rFonts w:ascii="Times New Roman" w:hAnsi="Times New Roman"/>
          <w:i/>
          <w:sz w:val="28"/>
          <w:szCs w:val="28"/>
        </w:rPr>
        <w:t>… из периодического издания</w:t>
      </w:r>
    </w:p>
    <w:p w:rsidR="00444998" w:rsidRDefault="004449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Новак,  О. Рейс длиною в жизнь : Как кремлёвский курсант стал лётчиком, а потом моряком / Ольга Новак  // Тамбовская жизнь. – 2019. – 17 апр. – С. 11.</w:t>
      </w:r>
    </w:p>
    <w:p w:rsidR="00444998" w:rsidRDefault="004449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Храмцовская,  Н. Нормативное регулирование архивного хранения электронных документов : размышления эксперта / Наталья Храмцовская // Делопроизводство и документооборот на предприятии. – 2014. - № 2. – С. 56-66.</w:t>
      </w:r>
    </w:p>
    <w:p w:rsidR="00444998" w:rsidRPr="00D03DF4" w:rsidRDefault="004449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Бахтурина,  Т.А. Стандарты СИБИД в начале ХХ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века : обновление и расширение информации // Научные и технические библиотеки. – 2016. - № 5. – С. 59-76.</w:t>
      </w:r>
    </w:p>
    <w:p w:rsidR="00444998" w:rsidRDefault="004449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Китаевская, Т.Ю. Отбор системы методов обучения информатике с использованием программного комплекса / Т.Ю.Китаевская, В.П.Тигров  // Вестник Тамбовского университета. Серия : Гуманитарные науки. – 2018. – Т.23, № 177. – С. 50 – 58.</w:t>
      </w:r>
    </w:p>
    <w:p w:rsidR="00444998" w:rsidRDefault="0044499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…из продолжающегося издания</w:t>
      </w:r>
    </w:p>
    <w:p w:rsidR="00444998" w:rsidRPr="002927E6" w:rsidRDefault="004449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Белова, Г.Д. Некоторые вопросы уголовной ответственности за нарушения налогового законодательства // Актуальные проблемы прокурорского надзора / Ин-т повышения квалификации рук. кадров Генер. прокуратуры Рос. Федерации. – Москва, 2001. – Вып. 5. -  С.46-49.</w:t>
      </w:r>
    </w:p>
    <w:p w:rsidR="00444998" w:rsidRDefault="0044499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i/>
          <w:sz w:val="28"/>
          <w:szCs w:val="28"/>
        </w:rPr>
        <w:t>из сборника</w:t>
      </w:r>
    </w:p>
    <w:p w:rsidR="00444998" w:rsidRDefault="004449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Мизис, Ю.А. Г.Р.Державин – управитель Тамбовского наместничества и его время  // «Так в вечность льются дни и годы» : Г.Р.Державин в Тамбове / М-во образования и науки Рос. Федерации, Тамб. гос. ун-т им. Г.Р.Державина. – Тамбов, 2013. – С. 21- 30.</w:t>
      </w:r>
    </w:p>
    <w:p w:rsidR="00444998" w:rsidRDefault="0044499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…из собрания сочинений</w:t>
      </w:r>
    </w:p>
    <w:p w:rsidR="00444998" w:rsidRDefault="00444998" w:rsidP="00227DF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Пушкин,  А.С. Борис Годунов // Сочинения : в 3 т. – Москва, 1986. – Т. 2. – С. 432 – 537.</w:t>
      </w:r>
    </w:p>
    <w:p w:rsidR="00444998" w:rsidRDefault="00444998" w:rsidP="00227DF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Лотман, Ю.М. Отзвуки концепции «Москва – третий Рим» в идеологии Петра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: ( к проблеме средневековой традиции в культуре барокко) /  Ю.М. Лотман, Б.А. Успенский // Избранные статьи : в 3 т. / Ю.М. Лотман. – Таллин, 1992. – Т. 2.- С. 9 – 21.</w:t>
      </w:r>
    </w:p>
    <w:p w:rsidR="00444998" w:rsidRDefault="00444998" w:rsidP="00D443F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…из электронного локального ресурса</w:t>
      </w:r>
    </w:p>
    <w:p w:rsidR="00444998" w:rsidRPr="00E06268" w:rsidRDefault="00444998" w:rsidP="00D443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Багрова, И.Ю. Библиография в современной электронной среде : проблемы и опыт зарубеж. б-к // Библиография в электронной среде : межрегион. семинар, Москва, 11-12 нояб. 2003 г. / Рос. гос. б-ка, Рос. нац. б-ка. – Москва, сор. 2003. 1 </w:t>
      </w:r>
      <w:r>
        <w:rPr>
          <w:rFonts w:ascii="Times New Roman" w:hAnsi="Times New Roman"/>
          <w:sz w:val="28"/>
          <w:szCs w:val="28"/>
          <w:lang w:val="en-US"/>
        </w:rPr>
        <w:t>CD</w:t>
      </w:r>
      <w:r w:rsidRPr="004707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ROM</w:t>
      </w:r>
      <w:r w:rsidRPr="004707AE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Загл. с титул. экрана.</w:t>
      </w:r>
    </w:p>
    <w:p w:rsidR="00444998" w:rsidRDefault="0044499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…из электронного ресурса сетевого распространения</w:t>
      </w:r>
    </w:p>
    <w:p w:rsidR="00444998" w:rsidRDefault="004449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Бахтурина, Т.А. От </w:t>
      </w:r>
      <w:r>
        <w:rPr>
          <w:rFonts w:ascii="Times New Roman" w:hAnsi="Times New Roman"/>
          <w:sz w:val="28"/>
          <w:szCs w:val="28"/>
          <w:lang w:val="en-US"/>
        </w:rPr>
        <w:t>MARC</w:t>
      </w:r>
      <w:r w:rsidRPr="00470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21 к модели </w:t>
      </w:r>
      <w:r>
        <w:rPr>
          <w:rFonts w:ascii="Times New Roman" w:hAnsi="Times New Roman"/>
          <w:sz w:val="28"/>
          <w:szCs w:val="28"/>
          <w:lang w:val="en-US"/>
        </w:rPr>
        <w:t>BIBFRAME</w:t>
      </w:r>
      <w:r>
        <w:rPr>
          <w:rFonts w:ascii="Times New Roman" w:hAnsi="Times New Roman"/>
          <w:sz w:val="28"/>
          <w:szCs w:val="28"/>
        </w:rPr>
        <w:t xml:space="preserve"> : эволюция машиночитаемых форматов Библиотеки Конгресса США // Теория и практика каталогизации и поиска библиотечных ресурсов : электрон. журн. –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470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A52F4E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A52F4E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A52F4E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A52F4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52F4E">
          <w:rPr>
            <w:rStyle w:val="Hyperlink"/>
            <w:rFonts w:ascii="Times New Roman" w:hAnsi="Times New Roman"/>
            <w:sz w:val="28"/>
            <w:szCs w:val="28"/>
            <w:lang w:val="en-US"/>
          </w:rPr>
          <w:t>nilc</w:t>
        </w:r>
        <w:r w:rsidRPr="00A52F4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52F4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A52F4E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A52F4E">
          <w:rPr>
            <w:rStyle w:val="Hyperlink"/>
            <w:rFonts w:ascii="Times New Roman" w:hAnsi="Times New Roman"/>
            <w:sz w:val="28"/>
            <w:szCs w:val="28"/>
            <w:lang w:val="en-US"/>
          </w:rPr>
          <w:t>journal</w:t>
        </w:r>
      </w:hyperlink>
      <w:r>
        <w:rPr>
          <w:rFonts w:ascii="Times New Roman" w:hAnsi="Times New Roman"/>
          <w:sz w:val="28"/>
          <w:szCs w:val="28"/>
        </w:rPr>
        <w:t>. - Дата публикации : 21.04.2017.</w:t>
      </w:r>
    </w:p>
    <w:p w:rsidR="00444998" w:rsidRDefault="004449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План мероприятий по повышению эффективности госпрограммы «Доступная среда» // Министерство труда и социальной защиты Российской Федерации : офиц. сайт. – 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 : </w:t>
      </w:r>
      <w:hyperlink r:id="rId8" w:history="1">
        <w:r w:rsidRPr="00A52F4E">
          <w:rPr>
            <w:rStyle w:val="Hyperlink"/>
            <w:rFonts w:ascii="Times New Roman" w:hAnsi="Times New Roman"/>
            <w:sz w:val="28"/>
            <w:szCs w:val="28"/>
            <w:lang w:val="en-US"/>
          </w:rPr>
          <w:t>https</w:t>
        </w:r>
        <w:r w:rsidRPr="00A52F4E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A52F4E">
          <w:rPr>
            <w:rStyle w:val="Hyperlink"/>
            <w:rFonts w:ascii="Times New Roman" w:hAnsi="Times New Roman"/>
            <w:sz w:val="28"/>
            <w:szCs w:val="28"/>
            <w:lang w:val="en-US"/>
          </w:rPr>
          <w:t>rosmintrud</w:t>
        </w:r>
        <w:r w:rsidRPr="00A52F4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52F4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A52F4E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A52F4E">
          <w:rPr>
            <w:rStyle w:val="Hyperlink"/>
            <w:rFonts w:ascii="Times New Roman" w:hAnsi="Times New Roman"/>
            <w:sz w:val="28"/>
            <w:szCs w:val="28"/>
            <w:lang w:val="en-US"/>
          </w:rPr>
          <w:t>docs</w:t>
        </w:r>
        <w:r w:rsidRPr="00A52F4E">
          <w:rPr>
            <w:rStyle w:val="Hyperlink"/>
            <w:rFonts w:ascii="Times New Roman" w:hAnsi="Times New Roman"/>
            <w:sz w:val="28"/>
            <w:szCs w:val="28"/>
          </w:rPr>
          <w:t>/1281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 : 08.04.2017).</w:t>
      </w:r>
    </w:p>
    <w:p w:rsidR="00444998" w:rsidRPr="002E5305" w:rsidRDefault="004449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 стандартизации в Российской Федерации : Федер. закон № 162 –ФЗ : принят Гос. думой 19 июня 2015 г. : одобрен Советом Федерации 24 июня 2015 г. // Консультант Плюс : правовой сайт. –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075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:  </w:t>
      </w:r>
      <w:hyperlink r:id="rId9" w:history="1">
        <w:r w:rsidRPr="00A52F4E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A52F4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52F4E">
          <w:rPr>
            <w:rStyle w:val="Hyperlink"/>
            <w:rFonts w:ascii="Times New Roman" w:hAnsi="Times New Roman"/>
            <w:sz w:val="28"/>
            <w:szCs w:val="28"/>
            <w:lang w:val="en-US"/>
          </w:rPr>
          <w:t>consultant</w:t>
        </w:r>
        <w:r w:rsidRPr="00A52F4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52F4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A52F4E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A52F4E">
          <w:rPr>
            <w:rStyle w:val="Hyperlink"/>
            <w:rFonts w:ascii="Times New Roman" w:hAnsi="Times New Roman"/>
            <w:sz w:val="28"/>
            <w:szCs w:val="28"/>
            <w:lang w:val="en-US"/>
          </w:rPr>
          <w:t>cons</w:t>
        </w:r>
        <w:r w:rsidRPr="00A52F4E">
          <w:rPr>
            <w:rStyle w:val="Hyperlink"/>
            <w:rFonts w:ascii="Times New Roman" w:hAnsi="Times New Roman"/>
            <w:sz w:val="28"/>
            <w:szCs w:val="28"/>
          </w:rPr>
          <w:t>/с</w:t>
        </w:r>
        <w:r w:rsidRPr="00A52F4E">
          <w:rPr>
            <w:rStyle w:val="Hyperlink"/>
            <w:rFonts w:ascii="Times New Roman" w:hAnsi="Times New Roman"/>
            <w:sz w:val="28"/>
            <w:szCs w:val="28"/>
            <w:lang w:val="en-US"/>
          </w:rPr>
          <w:t>gi</w:t>
        </w:r>
        <w:r w:rsidRPr="00A52F4E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A52F4E">
          <w:rPr>
            <w:rStyle w:val="Hyperlink"/>
            <w:rFonts w:ascii="Times New Roman" w:hAnsi="Times New Roman"/>
            <w:sz w:val="28"/>
            <w:szCs w:val="28"/>
            <w:lang w:val="en-US"/>
          </w:rPr>
          <w:t>online</w:t>
        </w:r>
        <w:r w:rsidRPr="00A52F4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52F4E">
          <w:rPr>
            <w:rStyle w:val="Hyperlink"/>
            <w:rFonts w:ascii="Times New Roman" w:hAnsi="Times New Roman"/>
            <w:sz w:val="28"/>
            <w:szCs w:val="28"/>
            <w:lang w:val="en-US"/>
          </w:rPr>
          <w:t>cgi</w:t>
        </w:r>
      </w:hyperlink>
      <w:r w:rsidRPr="000756B5">
        <w:rPr>
          <w:rFonts w:ascii="Times New Roman" w:hAnsi="Times New Roman"/>
          <w:sz w:val="28"/>
          <w:szCs w:val="28"/>
        </w:rPr>
        <w:t>.</w:t>
      </w:r>
      <w:r w:rsidRPr="004E4A8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Режим доступа : компьютер. локал. сеть каб. 414 фак. культуры и искусств Тамб. гос. ун-та им.Г.Р.Державина.</w:t>
      </w:r>
    </w:p>
    <w:sectPr w:rsidR="00444998" w:rsidRPr="002E5305" w:rsidSect="0098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17D"/>
    <w:rsid w:val="0007285F"/>
    <w:rsid w:val="00072FBC"/>
    <w:rsid w:val="000756B5"/>
    <w:rsid w:val="00084AD8"/>
    <w:rsid w:val="00092E3A"/>
    <w:rsid w:val="0009608C"/>
    <w:rsid w:val="000C2306"/>
    <w:rsid w:val="001B48EB"/>
    <w:rsid w:val="001D3DE7"/>
    <w:rsid w:val="001E6CBB"/>
    <w:rsid w:val="001E76AF"/>
    <w:rsid w:val="00227DF9"/>
    <w:rsid w:val="002927E6"/>
    <w:rsid w:val="002C36E6"/>
    <w:rsid w:val="002E5305"/>
    <w:rsid w:val="00300080"/>
    <w:rsid w:val="00376103"/>
    <w:rsid w:val="003A0B3E"/>
    <w:rsid w:val="00444998"/>
    <w:rsid w:val="00444EE2"/>
    <w:rsid w:val="00463058"/>
    <w:rsid w:val="00464768"/>
    <w:rsid w:val="004707AE"/>
    <w:rsid w:val="004777D6"/>
    <w:rsid w:val="004E4A86"/>
    <w:rsid w:val="005E0347"/>
    <w:rsid w:val="00633FA4"/>
    <w:rsid w:val="006704AC"/>
    <w:rsid w:val="006A4269"/>
    <w:rsid w:val="006A6473"/>
    <w:rsid w:val="006F017D"/>
    <w:rsid w:val="0074023E"/>
    <w:rsid w:val="00773C62"/>
    <w:rsid w:val="00776BCB"/>
    <w:rsid w:val="00780396"/>
    <w:rsid w:val="007B1EB0"/>
    <w:rsid w:val="0093011E"/>
    <w:rsid w:val="00954A94"/>
    <w:rsid w:val="00984752"/>
    <w:rsid w:val="009939EF"/>
    <w:rsid w:val="009B262E"/>
    <w:rsid w:val="009B2854"/>
    <w:rsid w:val="00A52F4E"/>
    <w:rsid w:val="00A62040"/>
    <w:rsid w:val="00AB0CD4"/>
    <w:rsid w:val="00AD3214"/>
    <w:rsid w:val="00B47599"/>
    <w:rsid w:val="00B57FE4"/>
    <w:rsid w:val="00B92E5E"/>
    <w:rsid w:val="00BB55B9"/>
    <w:rsid w:val="00C30690"/>
    <w:rsid w:val="00CA57D2"/>
    <w:rsid w:val="00D03DF4"/>
    <w:rsid w:val="00D443F6"/>
    <w:rsid w:val="00DA24A0"/>
    <w:rsid w:val="00DD350F"/>
    <w:rsid w:val="00E06268"/>
    <w:rsid w:val="00E0716D"/>
    <w:rsid w:val="00E661FC"/>
    <w:rsid w:val="00E765E6"/>
    <w:rsid w:val="00E77154"/>
    <w:rsid w:val="00E920EA"/>
    <w:rsid w:val="00EC6BBA"/>
    <w:rsid w:val="00F23DED"/>
    <w:rsid w:val="00F4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7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E76A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docs/12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ilc.ru/journ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ibra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iss.rsl.ru/?lang=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hermitagemuseum.org/" TargetMode="External"/><Relationship Id="rId9" Type="http://schemas.openxmlformats.org/officeDocument/2006/relationships/hyperlink" Target="http://www.consultant.ru/cons/&#1089;gi/online.c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349</TotalTime>
  <Pages>4</Pages>
  <Words>1046</Words>
  <Characters>5964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</cp:lastModifiedBy>
  <cp:revision>20</cp:revision>
  <dcterms:created xsi:type="dcterms:W3CDTF">2019-04-16T07:24:00Z</dcterms:created>
  <dcterms:modified xsi:type="dcterms:W3CDTF">2019-12-10T08:13:00Z</dcterms:modified>
</cp:coreProperties>
</file>